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0EAB0E" w14:textId="77777777" w:rsidR="0093782D" w:rsidRPr="0093782D" w:rsidRDefault="0093782D" w:rsidP="0093782D">
      <w:pPr>
        <w:rPr>
          <w:rFonts w:asciiTheme="minorHAnsi" w:hAnsiTheme="minorHAnsi" w:cstheme="minorHAnsi"/>
          <w:sz w:val="22"/>
          <w:szCs w:val="22"/>
        </w:rPr>
      </w:pPr>
      <w:r w:rsidRPr="0093782D">
        <w:rPr>
          <w:rFonts w:asciiTheme="minorHAnsi" w:hAnsiTheme="minorHAnsi" w:cstheme="minorHAnsi"/>
          <w:sz w:val="22"/>
          <w:szCs w:val="22"/>
        </w:rPr>
        <w:t> </w:t>
      </w:r>
    </w:p>
    <w:p w14:paraId="28751E8F" w14:textId="67CE4DFF" w:rsidR="0093782D" w:rsidRDefault="005B099C" w:rsidP="0093782D">
      <w:pPr>
        <w:pStyle w:val="Heading2"/>
        <w:rPr>
          <w:b/>
          <w:bCs/>
          <w:color w:val="575853"/>
        </w:rPr>
      </w:pPr>
      <w:r>
        <w:rPr>
          <w:b/>
          <w:bCs/>
          <w:color w:val="575853"/>
        </w:rPr>
        <w:t>Introduction</w:t>
      </w:r>
    </w:p>
    <w:p w14:paraId="4B317210" w14:textId="77777777" w:rsidR="00E22421" w:rsidRPr="00E22421" w:rsidRDefault="00E22421" w:rsidP="00E22421"/>
    <w:p w14:paraId="52370F10" w14:textId="77777777" w:rsidR="00900670" w:rsidRDefault="0024172F" w:rsidP="002377DD">
      <w:pPr>
        <w:rPr>
          <w:rFonts w:asciiTheme="minorHAnsi" w:eastAsia="Times New Roman" w:hAnsiTheme="minorHAnsi" w:cstheme="minorHAnsi"/>
          <w:color w:val="ABABAA"/>
          <w:sz w:val="22"/>
          <w:szCs w:val="22"/>
        </w:rPr>
      </w:pPr>
      <w:r w:rsidRPr="0024172F">
        <w:rPr>
          <w:rFonts w:asciiTheme="minorHAnsi" w:eastAsia="Times New Roman" w:hAnsiTheme="minorHAnsi" w:cstheme="minorHAnsi"/>
          <w:b/>
          <w:bCs/>
          <w:color w:val="ABABAA"/>
          <w:sz w:val="22"/>
          <w:szCs w:val="22"/>
        </w:rPr>
        <w:t>SEERS</w:t>
      </w:r>
      <w:r w:rsidRPr="0024172F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 Medical Ltd are </w:t>
      </w:r>
      <w:r w:rsidR="00380E75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the UK’s leading manufacturer of Medical </w:t>
      </w:r>
      <w:r w:rsidRPr="0024172F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Examination couches </w:t>
      </w:r>
      <w:r w:rsidR="00380E75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and Ergonomic Seating </w:t>
      </w:r>
      <w:r w:rsidRPr="0024172F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for the </w:t>
      </w:r>
      <w:r w:rsidR="00380E75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global </w:t>
      </w:r>
      <w:r w:rsidRPr="0024172F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healthcare industry. </w:t>
      </w:r>
      <w:r w:rsidR="00380E75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We now have </w:t>
      </w:r>
      <w:r w:rsidRPr="0024172F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an excellent opportunity to join </w:t>
      </w:r>
      <w:r w:rsidR="008B7279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our ambitious, </w:t>
      </w:r>
      <w:r w:rsidRPr="0024172F">
        <w:rPr>
          <w:rFonts w:asciiTheme="minorHAnsi" w:eastAsia="Times New Roman" w:hAnsiTheme="minorHAnsi" w:cstheme="minorHAnsi"/>
          <w:color w:val="ABABAA"/>
          <w:sz w:val="22"/>
          <w:szCs w:val="22"/>
        </w:rPr>
        <w:t>growing company</w:t>
      </w:r>
      <w:r w:rsidR="007F2687" w:rsidRPr="007F2687">
        <w:rPr>
          <w:rFonts w:asciiTheme="minorHAnsi" w:hAnsiTheme="minorHAnsi" w:cstheme="minorHAnsi"/>
          <w:color w:val="A6A6A6" w:themeColor="background1" w:themeShade="A6"/>
          <w:sz w:val="22"/>
          <w:szCs w:val="22"/>
        </w:rPr>
        <w:t xml:space="preserve"> </w:t>
      </w:r>
      <w:r w:rsidR="007F2687">
        <w:rPr>
          <w:rFonts w:asciiTheme="minorHAnsi" w:hAnsiTheme="minorHAnsi" w:cstheme="minorHAnsi"/>
          <w:color w:val="A6A6A6" w:themeColor="background1" w:themeShade="A6"/>
          <w:sz w:val="22"/>
          <w:szCs w:val="22"/>
        </w:rPr>
        <w:t>at our headquarters in Debenham, Suffolk</w:t>
      </w:r>
      <w:r w:rsidRPr="0024172F">
        <w:rPr>
          <w:rFonts w:asciiTheme="minorHAnsi" w:eastAsia="Times New Roman" w:hAnsiTheme="minorHAnsi" w:cstheme="minorHAnsi"/>
          <w:color w:val="ABABAA"/>
          <w:sz w:val="22"/>
          <w:szCs w:val="22"/>
        </w:rPr>
        <w:t>.</w:t>
      </w:r>
      <w:r w:rsidR="008B7279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 </w:t>
      </w:r>
    </w:p>
    <w:p w14:paraId="1ABE7B28" w14:textId="77777777" w:rsidR="00900670" w:rsidRDefault="00900670" w:rsidP="002377DD">
      <w:pPr>
        <w:rPr>
          <w:rFonts w:asciiTheme="minorHAnsi" w:eastAsia="Times New Roman" w:hAnsiTheme="minorHAnsi" w:cstheme="minorHAnsi"/>
          <w:color w:val="ABABAA"/>
          <w:sz w:val="22"/>
          <w:szCs w:val="22"/>
        </w:rPr>
      </w:pPr>
    </w:p>
    <w:p w14:paraId="3377337C" w14:textId="437F995B" w:rsidR="0024172F" w:rsidRPr="0024172F" w:rsidRDefault="00900670" w:rsidP="002377DD">
      <w:pPr>
        <w:rPr>
          <w:rFonts w:asciiTheme="minorHAnsi" w:hAnsiTheme="minorHAnsi" w:cstheme="minorHAnsi"/>
          <w:color w:val="ABABAA"/>
          <w:sz w:val="20"/>
          <w:szCs w:val="20"/>
        </w:rPr>
      </w:pPr>
      <w:r>
        <w:rPr>
          <w:rFonts w:asciiTheme="minorHAnsi" w:eastAsia="Times New Roman" w:hAnsiTheme="minorHAnsi" w:cstheme="minorHAnsi"/>
          <w:color w:val="ABABAA"/>
          <w:sz w:val="22"/>
          <w:szCs w:val="22"/>
        </w:rPr>
        <w:t>We have</w:t>
      </w:r>
      <w:r w:rsidR="008B7279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 a vacancy for a Stores Operative / Forklift Driver</w:t>
      </w:r>
      <w:r>
        <w:rPr>
          <w:rFonts w:asciiTheme="minorHAnsi" w:eastAsia="Times New Roman" w:hAnsiTheme="minorHAnsi" w:cstheme="minorHAnsi"/>
          <w:color w:val="ABABAA"/>
          <w:sz w:val="22"/>
          <w:szCs w:val="22"/>
        </w:rPr>
        <w:t>:</w:t>
      </w:r>
    </w:p>
    <w:p w14:paraId="35F60425" w14:textId="3A09E2A6" w:rsidR="00B754E0" w:rsidRDefault="00B754E0" w:rsidP="002377DD">
      <w:pPr>
        <w:rPr>
          <w:rFonts w:asciiTheme="minorHAnsi" w:hAnsiTheme="minorHAnsi" w:cstheme="minorHAnsi"/>
          <w:color w:val="A6A6A6" w:themeColor="background1" w:themeShade="A6"/>
          <w:sz w:val="22"/>
          <w:szCs w:val="22"/>
        </w:rPr>
      </w:pPr>
    </w:p>
    <w:p w14:paraId="67945338" w14:textId="45D84D61" w:rsidR="005B099C" w:rsidRDefault="00B754E0" w:rsidP="001D1E3A">
      <w:pPr>
        <w:pStyle w:val="Heading2"/>
        <w:rPr>
          <w:b/>
          <w:bCs/>
          <w:color w:val="575853"/>
        </w:rPr>
      </w:pPr>
      <w:r>
        <w:rPr>
          <w:b/>
          <w:bCs/>
          <w:color w:val="575853"/>
        </w:rPr>
        <w:t>Responsibilities</w:t>
      </w:r>
    </w:p>
    <w:p w14:paraId="3A73A5F8" w14:textId="77777777" w:rsidR="00E22421" w:rsidRPr="00E22421" w:rsidRDefault="00E22421" w:rsidP="00E22421"/>
    <w:p w14:paraId="74AAD595" w14:textId="7A9442EC" w:rsidR="00EA6B79" w:rsidRDefault="005B099C" w:rsidP="00810E7B">
      <w:pPr>
        <w:rPr>
          <w:rFonts w:asciiTheme="minorHAnsi" w:hAnsiTheme="minorHAnsi" w:cstheme="minorHAnsi"/>
          <w:color w:val="ABABAA"/>
          <w:sz w:val="22"/>
          <w:szCs w:val="22"/>
        </w:rPr>
      </w:pPr>
      <w:r w:rsidRPr="007F2687">
        <w:rPr>
          <w:rFonts w:asciiTheme="minorHAnsi" w:hAnsiTheme="minorHAnsi" w:cstheme="minorHAnsi"/>
          <w:b/>
          <w:bCs/>
          <w:color w:val="ABABAA"/>
          <w:sz w:val="22"/>
          <w:szCs w:val="22"/>
        </w:rPr>
        <w:t>SEERS</w:t>
      </w:r>
      <w:r w:rsidRPr="007F2687">
        <w:rPr>
          <w:rFonts w:asciiTheme="minorHAnsi" w:hAnsiTheme="minorHAnsi" w:cstheme="minorHAnsi"/>
          <w:color w:val="ABABAA"/>
          <w:sz w:val="22"/>
          <w:szCs w:val="22"/>
        </w:rPr>
        <w:t xml:space="preserve"> are seeking to employ </w:t>
      </w:r>
      <w:r w:rsidR="009A50A7" w:rsidRPr="007F2687">
        <w:rPr>
          <w:rFonts w:asciiTheme="minorHAnsi" w:hAnsiTheme="minorHAnsi" w:cstheme="minorHAnsi"/>
          <w:color w:val="ABABAA"/>
          <w:sz w:val="22"/>
          <w:szCs w:val="22"/>
        </w:rPr>
        <w:t>an</w:t>
      </w:r>
      <w:r w:rsidR="00810E7B" w:rsidRPr="007F2687">
        <w:rPr>
          <w:rFonts w:asciiTheme="minorHAnsi" w:hAnsiTheme="minorHAnsi" w:cstheme="minorHAnsi"/>
          <w:color w:val="ABABAA"/>
          <w:sz w:val="22"/>
          <w:szCs w:val="22"/>
        </w:rPr>
        <w:t xml:space="preserve"> individual with</w:t>
      </w:r>
      <w:r w:rsidR="00D63B26" w:rsidRPr="007F2687">
        <w:rPr>
          <w:rFonts w:asciiTheme="minorHAnsi" w:hAnsiTheme="minorHAnsi" w:cstheme="minorHAnsi"/>
          <w:color w:val="ABABAA"/>
          <w:sz w:val="22"/>
          <w:szCs w:val="22"/>
        </w:rPr>
        <w:t xml:space="preserve"> a</w:t>
      </w:r>
      <w:r w:rsidR="00810E7B" w:rsidRPr="007F2687">
        <w:rPr>
          <w:rFonts w:asciiTheme="minorHAnsi" w:hAnsiTheme="minorHAnsi" w:cstheme="minorHAnsi"/>
          <w:color w:val="ABABAA"/>
          <w:sz w:val="22"/>
          <w:szCs w:val="22"/>
        </w:rPr>
        <w:t xml:space="preserve"> ‘can-do’ attitude, to join our busy team</w:t>
      </w:r>
      <w:r w:rsidR="003329B1">
        <w:rPr>
          <w:rFonts w:asciiTheme="minorHAnsi" w:hAnsiTheme="minorHAnsi" w:cstheme="minorHAnsi"/>
          <w:color w:val="ABABAA"/>
          <w:sz w:val="22"/>
          <w:szCs w:val="22"/>
        </w:rPr>
        <w:t>.</w:t>
      </w:r>
    </w:p>
    <w:p w14:paraId="46289ACF" w14:textId="77777777" w:rsidR="007A6018" w:rsidRDefault="007A6018" w:rsidP="00810E7B">
      <w:pPr>
        <w:rPr>
          <w:rFonts w:asciiTheme="minorHAnsi" w:hAnsiTheme="minorHAnsi" w:cstheme="minorHAnsi"/>
          <w:color w:val="ABABAA"/>
          <w:sz w:val="22"/>
          <w:szCs w:val="22"/>
        </w:rPr>
      </w:pPr>
    </w:p>
    <w:p w14:paraId="2D7EEFA0" w14:textId="77777777" w:rsidR="005B31B8" w:rsidRDefault="005B31B8" w:rsidP="00F654BA">
      <w:pPr>
        <w:pStyle w:val="ListParagraph"/>
        <w:numPr>
          <w:ilvl w:val="0"/>
          <w:numId w:val="4"/>
        </w:numPr>
        <w:rPr>
          <w:rFonts w:asciiTheme="minorHAnsi" w:eastAsia="Times New Roman" w:hAnsiTheme="minorHAnsi" w:cstheme="minorHAnsi"/>
          <w:color w:val="ABABAA"/>
          <w:sz w:val="22"/>
          <w:szCs w:val="22"/>
        </w:rPr>
      </w:pPr>
      <w:r w:rsidRPr="005B31B8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Picking component kits for production </w:t>
      </w:r>
    </w:p>
    <w:p w14:paraId="40644B5C" w14:textId="77777777" w:rsidR="005B31B8" w:rsidRDefault="005B31B8" w:rsidP="00EE7D1E">
      <w:pPr>
        <w:pStyle w:val="ListParagraph"/>
        <w:numPr>
          <w:ilvl w:val="0"/>
          <w:numId w:val="4"/>
        </w:numPr>
        <w:rPr>
          <w:rFonts w:asciiTheme="minorHAnsi" w:eastAsia="Times New Roman" w:hAnsiTheme="minorHAnsi" w:cstheme="minorHAnsi"/>
          <w:color w:val="ABABAA"/>
          <w:sz w:val="22"/>
          <w:szCs w:val="22"/>
        </w:rPr>
      </w:pPr>
      <w:r w:rsidRPr="005B31B8">
        <w:rPr>
          <w:rFonts w:asciiTheme="minorHAnsi" w:eastAsia="Times New Roman" w:hAnsiTheme="minorHAnsi" w:cstheme="minorHAnsi"/>
          <w:color w:val="ABABAA"/>
          <w:sz w:val="22"/>
          <w:szCs w:val="22"/>
        </w:rPr>
        <w:t>Issuing production kits using Sage 200</w:t>
      </w:r>
    </w:p>
    <w:p w14:paraId="5DFDE6ED" w14:textId="77777777" w:rsidR="005B31B8" w:rsidRDefault="005B31B8" w:rsidP="00C25D1D">
      <w:pPr>
        <w:pStyle w:val="ListParagraph"/>
        <w:numPr>
          <w:ilvl w:val="0"/>
          <w:numId w:val="4"/>
        </w:numPr>
        <w:rPr>
          <w:rFonts w:asciiTheme="minorHAnsi" w:eastAsia="Times New Roman" w:hAnsiTheme="minorHAnsi" w:cstheme="minorHAnsi"/>
          <w:color w:val="ABABAA"/>
          <w:sz w:val="22"/>
          <w:szCs w:val="22"/>
        </w:rPr>
      </w:pPr>
      <w:r w:rsidRPr="005B31B8">
        <w:rPr>
          <w:rFonts w:asciiTheme="minorHAnsi" w:eastAsia="Times New Roman" w:hAnsiTheme="minorHAnsi" w:cstheme="minorHAnsi"/>
          <w:color w:val="ABABAA"/>
          <w:sz w:val="22"/>
          <w:szCs w:val="22"/>
        </w:rPr>
        <w:t>Forklift driving</w:t>
      </w:r>
    </w:p>
    <w:p w14:paraId="5316F73B" w14:textId="77777777" w:rsidR="005B31B8" w:rsidRDefault="005B31B8" w:rsidP="00900AF0">
      <w:pPr>
        <w:pStyle w:val="ListParagraph"/>
        <w:numPr>
          <w:ilvl w:val="0"/>
          <w:numId w:val="4"/>
        </w:numPr>
        <w:rPr>
          <w:rFonts w:asciiTheme="minorHAnsi" w:eastAsia="Times New Roman" w:hAnsiTheme="minorHAnsi" w:cstheme="minorHAnsi"/>
          <w:color w:val="ABABAA"/>
          <w:sz w:val="22"/>
          <w:szCs w:val="22"/>
        </w:rPr>
      </w:pPr>
      <w:r w:rsidRPr="005B31B8">
        <w:rPr>
          <w:rFonts w:asciiTheme="minorHAnsi" w:eastAsia="Times New Roman" w:hAnsiTheme="minorHAnsi" w:cstheme="minorHAnsi"/>
          <w:color w:val="ABABAA"/>
          <w:sz w:val="22"/>
          <w:szCs w:val="22"/>
        </w:rPr>
        <w:t>Checking and booking in deliveries from suppliers</w:t>
      </w:r>
    </w:p>
    <w:p w14:paraId="7D327B9B" w14:textId="77777777" w:rsidR="005B31B8" w:rsidRDefault="005B31B8" w:rsidP="005B31B8">
      <w:pPr>
        <w:pStyle w:val="ListParagraph"/>
        <w:numPr>
          <w:ilvl w:val="0"/>
          <w:numId w:val="4"/>
        </w:numPr>
        <w:rPr>
          <w:rFonts w:asciiTheme="minorHAnsi" w:eastAsia="Times New Roman" w:hAnsiTheme="minorHAnsi" w:cstheme="minorHAnsi"/>
          <w:color w:val="ABABAA"/>
          <w:sz w:val="22"/>
          <w:szCs w:val="22"/>
        </w:rPr>
      </w:pPr>
      <w:r>
        <w:rPr>
          <w:rFonts w:asciiTheme="minorHAnsi" w:eastAsia="Times New Roman" w:hAnsiTheme="minorHAnsi" w:cstheme="minorHAnsi"/>
          <w:color w:val="ABABAA"/>
          <w:sz w:val="22"/>
          <w:szCs w:val="22"/>
        </w:rPr>
        <w:t>D</w:t>
      </w:r>
      <w:r w:rsidRPr="005B31B8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aily replenishment of production consumables / </w:t>
      </w:r>
      <w:r>
        <w:rPr>
          <w:rFonts w:asciiTheme="minorHAnsi" w:eastAsia="Times New Roman" w:hAnsiTheme="minorHAnsi" w:cstheme="minorHAnsi"/>
          <w:color w:val="ABABAA"/>
          <w:sz w:val="22"/>
          <w:szCs w:val="22"/>
        </w:rPr>
        <w:t>‘</w:t>
      </w:r>
      <w:proofErr w:type="spellStart"/>
      <w:r w:rsidRPr="005B31B8">
        <w:rPr>
          <w:rFonts w:asciiTheme="minorHAnsi" w:eastAsia="Times New Roman" w:hAnsiTheme="minorHAnsi" w:cstheme="minorHAnsi"/>
          <w:color w:val="ABABAA"/>
          <w:sz w:val="22"/>
          <w:szCs w:val="22"/>
        </w:rPr>
        <w:t>kan</w:t>
      </w:r>
      <w:proofErr w:type="spellEnd"/>
      <w:r w:rsidRPr="005B31B8">
        <w:rPr>
          <w:rFonts w:asciiTheme="minorHAnsi" w:eastAsia="Times New Roman" w:hAnsiTheme="minorHAnsi" w:cstheme="minorHAnsi"/>
          <w:color w:val="ABABAA"/>
          <w:sz w:val="22"/>
          <w:szCs w:val="22"/>
        </w:rPr>
        <w:t>-ban</w:t>
      </w:r>
      <w:r>
        <w:rPr>
          <w:rFonts w:asciiTheme="minorHAnsi" w:eastAsia="Times New Roman" w:hAnsiTheme="minorHAnsi" w:cstheme="minorHAnsi"/>
          <w:color w:val="ABABAA"/>
          <w:sz w:val="22"/>
          <w:szCs w:val="22"/>
        </w:rPr>
        <w:t>’</w:t>
      </w:r>
      <w:r w:rsidRPr="005B31B8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 items from main stock</w:t>
      </w:r>
    </w:p>
    <w:p w14:paraId="632E60DA" w14:textId="77777777" w:rsidR="005B31B8" w:rsidRDefault="005B31B8" w:rsidP="005B31B8">
      <w:pPr>
        <w:pStyle w:val="ListParagraph"/>
        <w:numPr>
          <w:ilvl w:val="0"/>
          <w:numId w:val="4"/>
        </w:numPr>
        <w:rPr>
          <w:rFonts w:asciiTheme="minorHAnsi" w:eastAsia="Times New Roman" w:hAnsiTheme="minorHAnsi" w:cstheme="minorHAnsi"/>
          <w:color w:val="ABABAA"/>
          <w:sz w:val="22"/>
          <w:szCs w:val="22"/>
        </w:rPr>
      </w:pPr>
      <w:r w:rsidRPr="005B31B8">
        <w:rPr>
          <w:rFonts w:asciiTheme="minorHAnsi" w:eastAsia="Times New Roman" w:hAnsiTheme="minorHAnsi" w:cstheme="minorHAnsi"/>
          <w:color w:val="ABABAA"/>
          <w:sz w:val="22"/>
          <w:szCs w:val="22"/>
        </w:rPr>
        <w:t>Picking spare parts for orders and passing to the packing department for dispatch</w:t>
      </w:r>
    </w:p>
    <w:p w14:paraId="61D36FD7" w14:textId="77777777" w:rsidR="005B31B8" w:rsidRDefault="005B31B8" w:rsidP="005B31B8">
      <w:pPr>
        <w:pStyle w:val="ListParagraph"/>
        <w:numPr>
          <w:ilvl w:val="0"/>
          <w:numId w:val="4"/>
        </w:numPr>
        <w:rPr>
          <w:rFonts w:asciiTheme="minorHAnsi" w:eastAsia="Times New Roman" w:hAnsiTheme="minorHAnsi" w:cstheme="minorHAnsi"/>
          <w:color w:val="ABABAA"/>
          <w:sz w:val="22"/>
          <w:szCs w:val="22"/>
        </w:rPr>
      </w:pPr>
      <w:r w:rsidRPr="005B31B8">
        <w:rPr>
          <w:rFonts w:asciiTheme="minorHAnsi" w:eastAsia="Times New Roman" w:hAnsiTheme="minorHAnsi" w:cstheme="minorHAnsi"/>
          <w:color w:val="ABABAA"/>
          <w:sz w:val="22"/>
          <w:szCs w:val="22"/>
        </w:rPr>
        <w:t>Updating stock BIN locations for components where necessary</w:t>
      </w:r>
    </w:p>
    <w:p w14:paraId="69F0B5FC" w14:textId="77777777" w:rsidR="005B31B8" w:rsidRDefault="005B31B8" w:rsidP="005B31B8">
      <w:pPr>
        <w:pStyle w:val="ListParagraph"/>
        <w:numPr>
          <w:ilvl w:val="0"/>
          <w:numId w:val="4"/>
        </w:numPr>
        <w:rPr>
          <w:rFonts w:asciiTheme="minorHAnsi" w:eastAsia="Times New Roman" w:hAnsiTheme="minorHAnsi" w:cstheme="minorHAnsi"/>
          <w:color w:val="ABABAA"/>
          <w:sz w:val="22"/>
          <w:szCs w:val="22"/>
        </w:rPr>
      </w:pPr>
      <w:r w:rsidRPr="005B31B8">
        <w:rPr>
          <w:rFonts w:asciiTheme="minorHAnsi" w:eastAsia="Times New Roman" w:hAnsiTheme="minorHAnsi" w:cstheme="minorHAnsi"/>
          <w:color w:val="ABABAA"/>
          <w:sz w:val="22"/>
          <w:szCs w:val="22"/>
        </w:rPr>
        <w:t>Stock taking and updating</w:t>
      </w:r>
      <w:r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 stock levels in</w:t>
      </w:r>
      <w:r w:rsidRPr="005B31B8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 Sage</w:t>
      </w:r>
      <w:r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 200</w:t>
      </w:r>
    </w:p>
    <w:p w14:paraId="107F0B0D" w14:textId="77777777" w:rsidR="005B31B8" w:rsidRDefault="005B31B8" w:rsidP="005B31B8">
      <w:pPr>
        <w:pStyle w:val="ListParagraph"/>
        <w:numPr>
          <w:ilvl w:val="0"/>
          <w:numId w:val="4"/>
        </w:numPr>
        <w:rPr>
          <w:rFonts w:asciiTheme="minorHAnsi" w:eastAsia="Times New Roman" w:hAnsiTheme="minorHAnsi" w:cstheme="minorHAnsi"/>
          <w:color w:val="ABABAA"/>
          <w:sz w:val="22"/>
          <w:szCs w:val="22"/>
        </w:rPr>
      </w:pPr>
      <w:r w:rsidRPr="005B31B8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Liaising with </w:t>
      </w:r>
      <w:r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the </w:t>
      </w:r>
      <w:r w:rsidRPr="005B31B8">
        <w:rPr>
          <w:rFonts w:asciiTheme="minorHAnsi" w:eastAsia="Times New Roman" w:hAnsiTheme="minorHAnsi" w:cstheme="minorHAnsi"/>
          <w:color w:val="ABABAA"/>
          <w:sz w:val="22"/>
          <w:szCs w:val="22"/>
        </w:rPr>
        <w:t>Supply Chain and Production Managers over any potential shortages for kits</w:t>
      </w:r>
    </w:p>
    <w:p w14:paraId="0EB0154D" w14:textId="6B846901" w:rsidR="005B31B8" w:rsidRDefault="005B31B8" w:rsidP="005B31B8">
      <w:pPr>
        <w:pStyle w:val="ListParagraph"/>
        <w:numPr>
          <w:ilvl w:val="0"/>
          <w:numId w:val="4"/>
        </w:numPr>
        <w:rPr>
          <w:rFonts w:asciiTheme="minorHAnsi" w:eastAsia="Times New Roman" w:hAnsiTheme="minorHAnsi" w:cstheme="minorHAnsi"/>
          <w:color w:val="ABABAA"/>
          <w:sz w:val="22"/>
          <w:szCs w:val="22"/>
        </w:rPr>
      </w:pPr>
      <w:r w:rsidRPr="005B31B8">
        <w:rPr>
          <w:rFonts w:asciiTheme="minorHAnsi" w:eastAsia="Times New Roman" w:hAnsiTheme="minorHAnsi" w:cstheme="minorHAnsi"/>
          <w:color w:val="ABABAA"/>
          <w:sz w:val="22"/>
          <w:szCs w:val="22"/>
        </w:rPr>
        <w:t>Keeping your work environment clean and tidy</w:t>
      </w:r>
    </w:p>
    <w:p w14:paraId="5C77EEF2" w14:textId="64D2272C" w:rsidR="00810E7B" w:rsidRPr="005B31B8" w:rsidRDefault="005B31B8" w:rsidP="005B31B8">
      <w:pPr>
        <w:pStyle w:val="ListParagraph"/>
        <w:numPr>
          <w:ilvl w:val="0"/>
          <w:numId w:val="4"/>
        </w:numPr>
        <w:rPr>
          <w:rFonts w:asciiTheme="minorHAnsi" w:eastAsia="Times New Roman" w:hAnsiTheme="minorHAnsi" w:cstheme="minorHAnsi"/>
          <w:color w:val="ABABAA"/>
          <w:sz w:val="22"/>
          <w:szCs w:val="22"/>
        </w:rPr>
      </w:pPr>
      <w:r w:rsidRPr="005B31B8">
        <w:rPr>
          <w:rFonts w:asciiTheme="minorHAnsi" w:eastAsia="Times New Roman" w:hAnsiTheme="minorHAnsi" w:cstheme="minorHAnsi"/>
          <w:color w:val="ABABAA"/>
          <w:sz w:val="22"/>
          <w:szCs w:val="22"/>
        </w:rPr>
        <w:t>Remove card and plastic for bailing and recyclin</w:t>
      </w:r>
      <w:r>
        <w:rPr>
          <w:rFonts w:asciiTheme="minorHAnsi" w:eastAsia="Times New Roman" w:hAnsiTheme="minorHAnsi" w:cstheme="minorHAnsi"/>
          <w:color w:val="ABABAA"/>
          <w:sz w:val="22"/>
          <w:szCs w:val="22"/>
        </w:rPr>
        <w:t>g</w:t>
      </w:r>
      <w:r w:rsidR="00E22421">
        <w:rPr>
          <w:rFonts w:asciiTheme="minorHAnsi" w:eastAsia="Times New Roman" w:hAnsiTheme="minorHAnsi" w:cstheme="minorHAnsi"/>
          <w:color w:val="ABABAA"/>
          <w:sz w:val="22"/>
          <w:szCs w:val="22"/>
        </w:rPr>
        <w:t>.</w:t>
      </w:r>
    </w:p>
    <w:p w14:paraId="2FE6FCEB" w14:textId="362BD6DA" w:rsidR="00B754E0" w:rsidRDefault="00B754E0" w:rsidP="00B754E0">
      <w:pPr>
        <w:rPr>
          <w:rFonts w:asciiTheme="minorHAnsi" w:hAnsiTheme="minorHAnsi" w:cstheme="minorHAnsi"/>
          <w:color w:val="A6A6A6" w:themeColor="background1" w:themeShade="A6"/>
          <w:sz w:val="22"/>
          <w:szCs w:val="22"/>
        </w:rPr>
      </w:pPr>
    </w:p>
    <w:p w14:paraId="4AC1B4CE" w14:textId="3A779213" w:rsidR="005B099C" w:rsidRDefault="00B754E0" w:rsidP="001D1E3A">
      <w:pPr>
        <w:pStyle w:val="Heading2"/>
        <w:rPr>
          <w:b/>
          <w:bCs/>
          <w:color w:val="575853"/>
        </w:rPr>
      </w:pPr>
      <w:r>
        <w:rPr>
          <w:b/>
          <w:bCs/>
          <w:color w:val="575853"/>
        </w:rPr>
        <w:t>Experience &amp; Attributes</w:t>
      </w:r>
    </w:p>
    <w:p w14:paraId="407CF1E8" w14:textId="77777777" w:rsidR="00E22421" w:rsidRPr="00E22421" w:rsidRDefault="00E22421" w:rsidP="00E22421"/>
    <w:p w14:paraId="60534C29" w14:textId="6FC1BC44" w:rsidR="005B099C" w:rsidRDefault="00C229CE" w:rsidP="005B099C">
      <w:pPr>
        <w:rPr>
          <w:rFonts w:asciiTheme="minorHAnsi" w:hAnsiTheme="minorHAnsi" w:cstheme="minorHAnsi"/>
          <w:color w:val="A6A6A6" w:themeColor="background1" w:themeShade="A6"/>
          <w:sz w:val="22"/>
          <w:szCs w:val="22"/>
        </w:rPr>
      </w:pPr>
      <w:r w:rsidRPr="00C229CE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The successful candidate will have experience of working in a </w:t>
      </w:r>
      <w:proofErr w:type="gramStart"/>
      <w:r w:rsidRPr="00C229CE">
        <w:rPr>
          <w:rFonts w:asciiTheme="minorHAnsi" w:eastAsia="Times New Roman" w:hAnsiTheme="minorHAnsi" w:cstheme="minorHAnsi"/>
          <w:color w:val="ABABAA"/>
          <w:sz w:val="22"/>
          <w:szCs w:val="22"/>
        </w:rPr>
        <w:t>stores</w:t>
      </w:r>
      <w:proofErr w:type="gramEnd"/>
      <w:r w:rsidRPr="00C229CE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 environment</w:t>
      </w:r>
      <w:r w:rsidR="00B04C65">
        <w:rPr>
          <w:rFonts w:asciiTheme="minorHAnsi" w:eastAsia="Times New Roman" w:hAnsiTheme="minorHAnsi" w:cstheme="minorHAnsi"/>
          <w:color w:val="ABABAA"/>
          <w:sz w:val="22"/>
          <w:szCs w:val="22"/>
        </w:rPr>
        <w:t>. A</w:t>
      </w:r>
      <w:r w:rsidR="00395B6D" w:rsidRPr="00395B6D">
        <w:rPr>
          <w:rFonts w:asciiTheme="minorHAnsi" w:hAnsiTheme="minorHAnsi" w:cstheme="minorHAnsi"/>
          <w:color w:val="ABABAA"/>
          <w:sz w:val="22"/>
          <w:szCs w:val="22"/>
        </w:rPr>
        <w:t xml:space="preserve"> </w:t>
      </w:r>
      <w:r w:rsidR="00900670">
        <w:rPr>
          <w:rFonts w:asciiTheme="minorHAnsi" w:hAnsiTheme="minorHAnsi" w:cstheme="minorHAnsi"/>
          <w:color w:val="ABABAA"/>
          <w:sz w:val="22"/>
          <w:szCs w:val="22"/>
        </w:rPr>
        <w:t xml:space="preserve">minimum of 2 years’ experience and a </w:t>
      </w:r>
      <w:r w:rsidR="00395B6D" w:rsidRPr="00395B6D">
        <w:rPr>
          <w:rFonts w:asciiTheme="minorHAnsi" w:hAnsiTheme="minorHAnsi" w:cstheme="minorHAnsi"/>
          <w:color w:val="ABABAA"/>
          <w:sz w:val="22"/>
          <w:szCs w:val="22"/>
        </w:rPr>
        <w:t>current counterbalance forklift licence is essential</w:t>
      </w:r>
      <w:r w:rsidRPr="00C229CE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.  Experience using Sage </w:t>
      </w:r>
      <w:proofErr w:type="gramStart"/>
      <w:r w:rsidRPr="00C229CE">
        <w:rPr>
          <w:rFonts w:asciiTheme="minorHAnsi" w:eastAsia="Times New Roman" w:hAnsiTheme="minorHAnsi" w:cstheme="minorHAnsi"/>
          <w:color w:val="ABABAA"/>
          <w:sz w:val="22"/>
          <w:szCs w:val="22"/>
        </w:rPr>
        <w:t>200</w:t>
      </w:r>
      <w:proofErr w:type="gramEnd"/>
      <w:r w:rsidRPr="00C229CE">
        <w:rPr>
          <w:rFonts w:asciiTheme="minorHAnsi" w:eastAsia="Times New Roman" w:hAnsiTheme="minorHAnsi" w:cstheme="minorHAnsi"/>
          <w:color w:val="ABABAA"/>
          <w:sz w:val="22"/>
          <w:szCs w:val="22"/>
        </w:rPr>
        <w:t xml:space="preserve"> or other similar MRP software systems is essential.</w:t>
      </w:r>
    </w:p>
    <w:p w14:paraId="34390956" w14:textId="77777777" w:rsidR="00B754E0" w:rsidRDefault="00B754E0" w:rsidP="005B099C">
      <w:pPr>
        <w:rPr>
          <w:rFonts w:asciiTheme="minorHAnsi" w:hAnsiTheme="minorHAnsi" w:cstheme="minorHAnsi"/>
          <w:color w:val="A6A6A6" w:themeColor="background1" w:themeShade="A6"/>
          <w:sz w:val="22"/>
          <w:szCs w:val="22"/>
        </w:rPr>
      </w:pPr>
    </w:p>
    <w:p w14:paraId="5297681C" w14:textId="5484337C" w:rsidR="00484E7A" w:rsidRDefault="001D1E3A" w:rsidP="0093782D">
      <w:pPr>
        <w:rPr>
          <w:rFonts w:asciiTheme="minorHAnsi" w:hAnsiTheme="minorHAnsi" w:cstheme="minorHAnsi"/>
          <w:color w:val="ABABAA"/>
          <w:sz w:val="22"/>
          <w:szCs w:val="22"/>
        </w:rPr>
      </w:pPr>
      <w:r w:rsidRPr="001D1E3A">
        <w:rPr>
          <w:rFonts w:asciiTheme="minorHAnsi" w:hAnsiTheme="minorHAnsi" w:cstheme="minorHAnsi"/>
          <w:color w:val="ABABAA"/>
          <w:sz w:val="22"/>
          <w:szCs w:val="22"/>
        </w:rPr>
        <w:t>Th</w:t>
      </w:r>
      <w:r w:rsidR="00C229CE">
        <w:rPr>
          <w:rFonts w:asciiTheme="minorHAnsi" w:hAnsiTheme="minorHAnsi" w:cstheme="minorHAnsi"/>
          <w:color w:val="ABABAA"/>
          <w:sz w:val="22"/>
          <w:szCs w:val="22"/>
        </w:rPr>
        <w:t>is is a full time, permanent</w:t>
      </w:r>
      <w:r w:rsidRPr="001D1E3A">
        <w:rPr>
          <w:rFonts w:asciiTheme="minorHAnsi" w:hAnsiTheme="minorHAnsi" w:cstheme="minorHAnsi"/>
          <w:color w:val="ABABAA"/>
          <w:sz w:val="22"/>
          <w:szCs w:val="22"/>
        </w:rPr>
        <w:t xml:space="preserve"> role</w:t>
      </w:r>
      <w:r w:rsidR="00C229CE">
        <w:rPr>
          <w:rFonts w:asciiTheme="minorHAnsi" w:hAnsiTheme="minorHAnsi" w:cstheme="minorHAnsi"/>
          <w:color w:val="ABABAA"/>
          <w:sz w:val="22"/>
          <w:szCs w:val="22"/>
        </w:rPr>
        <w:t xml:space="preserve"> </w:t>
      </w:r>
      <w:r w:rsidR="00900670">
        <w:rPr>
          <w:rFonts w:asciiTheme="minorHAnsi" w:hAnsiTheme="minorHAnsi" w:cstheme="minorHAnsi"/>
          <w:color w:val="ABABAA"/>
          <w:sz w:val="22"/>
          <w:szCs w:val="22"/>
        </w:rPr>
        <w:t>–</w:t>
      </w:r>
      <w:r w:rsidRPr="001D1E3A">
        <w:rPr>
          <w:rFonts w:asciiTheme="minorHAnsi" w:hAnsiTheme="minorHAnsi" w:cstheme="minorHAnsi"/>
          <w:color w:val="ABABAA"/>
          <w:sz w:val="22"/>
          <w:szCs w:val="22"/>
        </w:rPr>
        <w:t xml:space="preserve"> </w:t>
      </w:r>
      <w:r w:rsidR="00900670">
        <w:rPr>
          <w:rFonts w:asciiTheme="minorHAnsi" w:hAnsiTheme="minorHAnsi" w:cstheme="minorHAnsi"/>
          <w:color w:val="ABABAA"/>
          <w:sz w:val="22"/>
          <w:szCs w:val="22"/>
        </w:rPr>
        <w:t>37.5</w:t>
      </w:r>
      <w:r w:rsidRPr="001D1E3A">
        <w:rPr>
          <w:rFonts w:asciiTheme="minorHAnsi" w:hAnsiTheme="minorHAnsi" w:cstheme="minorHAnsi"/>
          <w:color w:val="ABABAA"/>
          <w:sz w:val="22"/>
          <w:szCs w:val="22"/>
        </w:rPr>
        <w:t xml:space="preserve"> hours per week Monday-Friday, 8am - 4pm</w:t>
      </w:r>
      <w:r w:rsidR="00E22421">
        <w:rPr>
          <w:rFonts w:asciiTheme="minorHAnsi" w:hAnsiTheme="minorHAnsi" w:cstheme="minorHAnsi"/>
          <w:color w:val="ABABAA"/>
          <w:sz w:val="22"/>
          <w:szCs w:val="22"/>
        </w:rPr>
        <w:t>.</w:t>
      </w:r>
    </w:p>
    <w:p w14:paraId="678128D6" w14:textId="77777777" w:rsidR="00E22421" w:rsidRDefault="00E22421" w:rsidP="0093782D">
      <w:pPr>
        <w:rPr>
          <w:rFonts w:asciiTheme="majorHAnsi" w:hAnsiTheme="majorHAnsi" w:cstheme="majorHAnsi"/>
          <w:b/>
          <w:bCs/>
          <w:color w:val="575853"/>
          <w:sz w:val="26"/>
          <w:szCs w:val="26"/>
        </w:rPr>
      </w:pPr>
    </w:p>
    <w:p w14:paraId="2037A230" w14:textId="77777777" w:rsidR="00E22421" w:rsidRPr="001D1E3A" w:rsidRDefault="00E22421" w:rsidP="0093782D">
      <w:pPr>
        <w:rPr>
          <w:rFonts w:asciiTheme="minorHAnsi" w:hAnsiTheme="minorHAnsi" w:cstheme="minorHAnsi"/>
          <w:sz w:val="22"/>
          <w:szCs w:val="22"/>
        </w:rPr>
      </w:pPr>
    </w:p>
    <w:p w14:paraId="71EE537C" w14:textId="66CE853B" w:rsidR="0093782D" w:rsidRDefault="005B099C" w:rsidP="00121864">
      <w:pPr>
        <w:pStyle w:val="Heading2"/>
        <w:rPr>
          <w:b/>
          <w:bCs/>
          <w:color w:val="575853"/>
        </w:rPr>
      </w:pPr>
      <w:r>
        <w:rPr>
          <w:b/>
          <w:bCs/>
          <w:color w:val="575853"/>
        </w:rPr>
        <w:t>To Apply</w:t>
      </w:r>
    </w:p>
    <w:p w14:paraId="20DBB80A" w14:textId="77777777" w:rsidR="00E22421" w:rsidRPr="00E22421" w:rsidRDefault="00E22421" w:rsidP="00E22421"/>
    <w:p w14:paraId="732A686C" w14:textId="33F465D4" w:rsidR="0093782D" w:rsidRDefault="002377DD" w:rsidP="0093782D">
      <w:pPr>
        <w:rPr>
          <w:rFonts w:asciiTheme="minorHAnsi" w:hAnsiTheme="minorHAnsi" w:cstheme="minorHAnsi"/>
          <w:color w:val="A7A9AC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A7A9AC"/>
          <w:sz w:val="22"/>
          <w:szCs w:val="22"/>
          <w:shd w:val="clear" w:color="auto" w:fill="FFFFFF"/>
        </w:rPr>
        <w:t xml:space="preserve">Telephone: </w:t>
      </w:r>
      <w:r>
        <w:rPr>
          <w:rFonts w:asciiTheme="minorHAnsi" w:hAnsiTheme="minorHAnsi" w:cstheme="minorHAnsi"/>
          <w:color w:val="A7A9AC"/>
          <w:sz w:val="22"/>
          <w:szCs w:val="22"/>
          <w:shd w:val="clear" w:color="auto" w:fill="FFFFFF"/>
        </w:rPr>
        <w:tab/>
      </w:r>
      <w:r>
        <w:rPr>
          <w:rFonts w:asciiTheme="minorHAnsi" w:hAnsiTheme="minorHAnsi" w:cstheme="minorHAnsi"/>
          <w:color w:val="A7A9AC"/>
          <w:sz w:val="22"/>
          <w:szCs w:val="22"/>
          <w:shd w:val="clear" w:color="auto" w:fill="FFFFFF"/>
        </w:rPr>
        <w:tab/>
      </w:r>
      <w:r w:rsidR="00E22421">
        <w:rPr>
          <w:rFonts w:asciiTheme="minorHAnsi" w:hAnsiTheme="minorHAnsi" w:cstheme="minorHAnsi"/>
          <w:color w:val="A7A9AC"/>
          <w:sz w:val="22"/>
          <w:szCs w:val="22"/>
          <w:shd w:val="clear" w:color="auto" w:fill="FFFFFF"/>
        </w:rPr>
        <w:t>Ian Randall / Sarah Langlois</w:t>
      </w:r>
    </w:p>
    <w:p w14:paraId="5E67CF7D" w14:textId="0A521741" w:rsidR="002377DD" w:rsidRPr="00090F71" w:rsidRDefault="002377DD" w:rsidP="0093782D">
      <w:pPr>
        <w:rPr>
          <w:rFonts w:asciiTheme="minorHAnsi" w:hAnsiTheme="minorHAnsi" w:cstheme="minorHAnsi"/>
          <w:color w:val="A7A9AC"/>
          <w:sz w:val="22"/>
          <w:szCs w:val="22"/>
        </w:rPr>
      </w:pPr>
      <w:r w:rsidRPr="002377DD">
        <w:rPr>
          <w:rFonts w:asciiTheme="minorHAnsi" w:hAnsiTheme="minorHAnsi" w:cstheme="minorHAnsi"/>
          <w:color w:val="A7A9AC"/>
          <w:sz w:val="22"/>
          <w:szCs w:val="22"/>
        </w:rPr>
        <w:t xml:space="preserve">Email: </w:t>
      </w:r>
      <w:r w:rsidRPr="002377DD">
        <w:rPr>
          <w:rFonts w:asciiTheme="minorHAnsi" w:hAnsiTheme="minorHAnsi" w:cstheme="minorHAnsi"/>
          <w:color w:val="58B7DD"/>
          <w:sz w:val="22"/>
          <w:szCs w:val="22"/>
        </w:rPr>
        <w:tab/>
      </w:r>
      <w:r>
        <w:rPr>
          <w:rFonts w:asciiTheme="minorHAnsi" w:hAnsiTheme="minorHAnsi" w:cstheme="minorHAnsi"/>
          <w:color w:val="58B7DD"/>
          <w:sz w:val="22"/>
          <w:szCs w:val="22"/>
        </w:rPr>
        <w:tab/>
      </w:r>
      <w:r w:rsidR="00B754E0">
        <w:rPr>
          <w:rFonts w:asciiTheme="minorHAnsi" w:hAnsiTheme="minorHAnsi" w:cstheme="minorHAnsi"/>
          <w:color w:val="58B7DD"/>
          <w:sz w:val="22"/>
          <w:szCs w:val="22"/>
        </w:rPr>
        <w:tab/>
      </w:r>
      <w:hyperlink r:id="rId10" w:history="1">
        <w:r w:rsidR="00E22421" w:rsidRPr="00090F71">
          <w:rPr>
            <w:rStyle w:val="Hyperlink"/>
            <w:rFonts w:asciiTheme="minorHAnsi" w:hAnsiTheme="minorHAnsi" w:cstheme="minorHAnsi"/>
            <w:color w:val="AEAAAA" w:themeColor="background2" w:themeShade="BF"/>
            <w:sz w:val="22"/>
            <w:szCs w:val="22"/>
            <w:u w:val="none"/>
          </w:rPr>
          <w:t>ian.randall@seersmedical.com</w:t>
        </w:r>
      </w:hyperlink>
      <w:r w:rsidR="00E22421" w:rsidRPr="00090F71">
        <w:rPr>
          <w:rFonts w:asciiTheme="minorHAnsi" w:hAnsiTheme="minorHAnsi" w:cstheme="minorHAnsi"/>
          <w:color w:val="AEAAAA" w:themeColor="background2" w:themeShade="BF"/>
          <w:sz w:val="22"/>
          <w:szCs w:val="22"/>
        </w:rPr>
        <w:t xml:space="preserve"> / hr@seersmedical.com</w:t>
      </w:r>
    </w:p>
    <w:p w14:paraId="1514DDBB" w14:textId="30EEEB6C" w:rsidR="00536B47" w:rsidRPr="002377DD" w:rsidRDefault="00536B47" w:rsidP="002377DD">
      <w:pPr>
        <w:rPr>
          <w:rFonts w:asciiTheme="minorHAnsi" w:eastAsia="Times New Roman" w:hAnsiTheme="minorHAnsi" w:cstheme="minorHAnsi"/>
          <w:color w:val="A7A9AC"/>
          <w:sz w:val="22"/>
          <w:szCs w:val="22"/>
        </w:rPr>
      </w:pPr>
    </w:p>
    <w:sectPr w:rsidR="00536B47" w:rsidRPr="002377DD" w:rsidSect="0093782D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BD77BF" w14:textId="77777777" w:rsidR="009D1C59" w:rsidRDefault="009D1C59" w:rsidP="00536B47">
      <w:r>
        <w:separator/>
      </w:r>
    </w:p>
  </w:endnote>
  <w:endnote w:type="continuationSeparator" w:id="0">
    <w:p w14:paraId="7C2B5DC6" w14:textId="77777777" w:rsidR="009D1C59" w:rsidRDefault="009D1C59" w:rsidP="00536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50E78" w14:textId="77777777" w:rsidR="0040510A" w:rsidRDefault="0040510A" w:rsidP="0040510A">
    <w:pPr>
      <w:pStyle w:val="Footer"/>
      <w:ind w:firstLine="720"/>
    </w:pPr>
  </w:p>
  <w:p w14:paraId="7E66BFE9" w14:textId="77777777" w:rsidR="0040510A" w:rsidRDefault="0040510A" w:rsidP="0040510A">
    <w:pPr>
      <w:pStyle w:val="Footer"/>
      <w:ind w:firstLine="720"/>
    </w:pPr>
  </w:p>
  <w:p w14:paraId="3350CBF5" w14:textId="77777777" w:rsidR="0040510A" w:rsidRDefault="0040510A" w:rsidP="0040510A">
    <w:pPr>
      <w:pStyle w:val="Footer"/>
      <w:ind w:firstLine="720"/>
    </w:pPr>
  </w:p>
  <w:p w14:paraId="3DCB7868" w14:textId="77777777" w:rsidR="0040510A" w:rsidRDefault="0040510A" w:rsidP="0040510A">
    <w:pPr>
      <w:pStyle w:val="Footer"/>
      <w:ind w:firstLine="720"/>
    </w:pPr>
  </w:p>
  <w:p w14:paraId="71B68BA5" w14:textId="77777777" w:rsidR="0040510A" w:rsidRDefault="0040510A" w:rsidP="0040510A">
    <w:pPr>
      <w:pStyle w:val="Footer"/>
      <w:ind w:firstLine="720"/>
    </w:pPr>
  </w:p>
  <w:p w14:paraId="5369315B" w14:textId="77777777" w:rsidR="0040510A" w:rsidRDefault="0040510A" w:rsidP="0040510A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6E3C25" w14:textId="77777777" w:rsidR="009D1C59" w:rsidRDefault="009D1C59" w:rsidP="00536B47">
      <w:r>
        <w:separator/>
      </w:r>
    </w:p>
  </w:footnote>
  <w:footnote w:type="continuationSeparator" w:id="0">
    <w:p w14:paraId="787E784A" w14:textId="77777777" w:rsidR="009D1C59" w:rsidRDefault="009D1C59" w:rsidP="00536B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46235D" w14:textId="06EB0146" w:rsidR="00536B47" w:rsidRDefault="00900670">
    <w:pPr>
      <w:pStyle w:val="Header"/>
    </w:pPr>
    <w:r>
      <w:rPr>
        <w:noProof/>
      </w:rPr>
      <w:pict w14:anchorId="009CA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298001" o:spid="_x0000_s1026" type="#_x0000_t75" style="position:absolute;margin-left:0;margin-top:0;width:583.25pt;height:824.6pt;z-index:-251657216;mso-position-horizontal:center;mso-position-horizontal-relative:margin;mso-position-vertical:center;mso-position-vertical-relative:margin" o:allowincell="f">
          <v:imagedata r:id="rId1" o:title="SEERS MED letterhead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0995D" w14:textId="5D58E389" w:rsidR="005B099C" w:rsidRDefault="0040510A" w:rsidP="005B099C">
    <w:pPr>
      <w:pStyle w:val="Title"/>
      <w:rPr>
        <w:rFonts w:asciiTheme="minorHAnsi" w:hAnsiTheme="minorHAnsi" w:cstheme="minorHAnsi"/>
        <w:b/>
        <w:bCs/>
        <w:color w:val="575853"/>
        <w:sz w:val="52"/>
        <w:szCs w:val="52"/>
      </w:rPr>
    </w:pPr>
    <w:r w:rsidRPr="009D296F">
      <w:rPr>
        <w:noProof/>
        <w:sz w:val="52"/>
        <w:szCs w:val="52"/>
      </w:rPr>
      <w:drawing>
        <wp:anchor distT="0" distB="0" distL="114300" distR="114300" simplePos="0" relativeHeight="251661312" behindDoc="1" locked="0" layoutInCell="1" allowOverlap="1" wp14:anchorId="361DD7A3" wp14:editId="5855773F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563917" cy="10694977"/>
          <wp:effectExtent l="0" t="0" r="0" b="0"/>
          <wp:wrapNone/>
          <wp:docPr id="1" name="Picture 1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917" cy="10694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099C" w:rsidRPr="00B754E0">
      <w:rPr>
        <w:rFonts w:asciiTheme="minorHAnsi" w:hAnsiTheme="minorHAnsi" w:cstheme="minorHAnsi"/>
        <w:b/>
        <w:bCs/>
        <w:color w:val="A6A6A6" w:themeColor="background1" w:themeShade="A6"/>
        <w:sz w:val="52"/>
        <w:szCs w:val="52"/>
      </w:rPr>
      <w:t xml:space="preserve">Job Description </w:t>
    </w:r>
  </w:p>
  <w:p w14:paraId="0053ACEA" w14:textId="77777777" w:rsidR="00900670" w:rsidRDefault="00E476BB" w:rsidP="005B099C">
    <w:pPr>
      <w:pStyle w:val="Title"/>
      <w:rPr>
        <w:rFonts w:asciiTheme="minorHAnsi" w:hAnsiTheme="minorHAnsi" w:cstheme="minorHAnsi"/>
        <w:b/>
        <w:bCs/>
        <w:color w:val="58B7DD"/>
        <w:sz w:val="52"/>
        <w:szCs w:val="52"/>
      </w:rPr>
    </w:pPr>
    <w:r>
      <w:rPr>
        <w:rFonts w:asciiTheme="minorHAnsi" w:hAnsiTheme="minorHAnsi" w:cstheme="minorHAnsi"/>
        <w:b/>
        <w:bCs/>
        <w:color w:val="58B7DD"/>
        <w:sz w:val="52"/>
        <w:szCs w:val="52"/>
      </w:rPr>
      <w:t>Stores</w:t>
    </w:r>
    <w:r w:rsidR="00810E7B">
      <w:rPr>
        <w:rFonts w:asciiTheme="minorHAnsi" w:hAnsiTheme="minorHAnsi" w:cstheme="minorHAnsi"/>
        <w:b/>
        <w:bCs/>
        <w:color w:val="58B7DD"/>
        <w:sz w:val="52"/>
        <w:szCs w:val="52"/>
      </w:rPr>
      <w:t xml:space="preserve"> Operative</w:t>
    </w:r>
    <w:r w:rsidR="00900670">
      <w:rPr>
        <w:rFonts w:asciiTheme="minorHAnsi" w:hAnsiTheme="minorHAnsi" w:cstheme="minorHAnsi"/>
        <w:b/>
        <w:bCs/>
        <w:color w:val="58B7DD"/>
        <w:sz w:val="52"/>
        <w:szCs w:val="52"/>
      </w:rPr>
      <w:t xml:space="preserve"> / </w:t>
    </w:r>
  </w:p>
  <w:p w14:paraId="1A0A5C68" w14:textId="251D2D87" w:rsidR="005B099C" w:rsidRPr="00B754E0" w:rsidRDefault="00900670" w:rsidP="005B099C">
    <w:pPr>
      <w:pStyle w:val="Title"/>
      <w:rPr>
        <w:rFonts w:asciiTheme="minorHAnsi" w:hAnsiTheme="minorHAnsi" w:cstheme="minorHAnsi"/>
        <w:b/>
        <w:bCs/>
        <w:color w:val="58B7DD"/>
        <w:sz w:val="52"/>
        <w:szCs w:val="52"/>
      </w:rPr>
    </w:pPr>
    <w:r>
      <w:rPr>
        <w:rFonts w:asciiTheme="minorHAnsi" w:hAnsiTheme="minorHAnsi" w:cstheme="minorHAnsi"/>
        <w:b/>
        <w:bCs/>
        <w:color w:val="58B7DD"/>
        <w:sz w:val="52"/>
        <w:szCs w:val="52"/>
      </w:rPr>
      <w:t>Forklift Driver</w:t>
    </w:r>
  </w:p>
  <w:p w14:paraId="28A12BAB" w14:textId="6B85B111" w:rsidR="00536B47" w:rsidRDefault="00536B4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EC775" w14:textId="1AD5942E" w:rsidR="00536B47" w:rsidRDefault="00900670">
    <w:pPr>
      <w:pStyle w:val="Header"/>
    </w:pPr>
    <w:r>
      <w:rPr>
        <w:noProof/>
      </w:rPr>
      <w:pict w14:anchorId="0EA264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298000" o:spid="_x0000_s1025" type="#_x0000_t75" style="position:absolute;margin-left:0;margin-top:0;width:583.25pt;height:824.6pt;z-index:-251658240;mso-position-horizontal:center;mso-position-horizontal-relative:margin;mso-position-vertical:center;mso-position-vertical-relative:margin" o:allowincell="f">
          <v:imagedata r:id="rId1" o:title="SEERS MED letterhead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11309"/>
    <w:multiLevelType w:val="hybridMultilevel"/>
    <w:tmpl w:val="FF424F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2D79F3"/>
    <w:multiLevelType w:val="hybridMultilevel"/>
    <w:tmpl w:val="7FF44B8A"/>
    <w:lvl w:ilvl="0" w:tplc="E6B098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447036"/>
    <w:multiLevelType w:val="hybridMultilevel"/>
    <w:tmpl w:val="8C02D4E4"/>
    <w:lvl w:ilvl="0" w:tplc="61545F8A"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2A66F1"/>
    <w:multiLevelType w:val="hybridMultilevel"/>
    <w:tmpl w:val="E9F84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7071702">
    <w:abstractNumId w:val="2"/>
  </w:num>
  <w:num w:numId="2" w16cid:durableId="551581340">
    <w:abstractNumId w:val="1"/>
  </w:num>
  <w:num w:numId="3" w16cid:durableId="514998609">
    <w:abstractNumId w:val="3"/>
  </w:num>
  <w:num w:numId="4" w16cid:durableId="2103137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B47"/>
    <w:rsid w:val="00001116"/>
    <w:rsid w:val="00006778"/>
    <w:rsid w:val="0000759D"/>
    <w:rsid w:val="00014DA5"/>
    <w:rsid w:val="000158F7"/>
    <w:rsid w:val="000219E4"/>
    <w:rsid w:val="00031F4B"/>
    <w:rsid w:val="00034FF5"/>
    <w:rsid w:val="00056B36"/>
    <w:rsid w:val="00061F6B"/>
    <w:rsid w:val="0006218A"/>
    <w:rsid w:val="00063F0B"/>
    <w:rsid w:val="00065519"/>
    <w:rsid w:val="00066FB1"/>
    <w:rsid w:val="0007088B"/>
    <w:rsid w:val="000738C6"/>
    <w:rsid w:val="00075E54"/>
    <w:rsid w:val="00076128"/>
    <w:rsid w:val="000849A2"/>
    <w:rsid w:val="00084D85"/>
    <w:rsid w:val="00090F71"/>
    <w:rsid w:val="000A37C6"/>
    <w:rsid w:val="000A698E"/>
    <w:rsid w:val="000C577B"/>
    <w:rsid w:val="000C6088"/>
    <w:rsid w:val="000D5609"/>
    <w:rsid w:val="000D7C4D"/>
    <w:rsid w:val="00106C62"/>
    <w:rsid w:val="00112FC2"/>
    <w:rsid w:val="00121864"/>
    <w:rsid w:val="00122B2E"/>
    <w:rsid w:val="00135BB0"/>
    <w:rsid w:val="00164C9C"/>
    <w:rsid w:val="00164D8A"/>
    <w:rsid w:val="00166E20"/>
    <w:rsid w:val="00167727"/>
    <w:rsid w:val="00190936"/>
    <w:rsid w:val="001B3672"/>
    <w:rsid w:val="001C0DBE"/>
    <w:rsid w:val="001C425F"/>
    <w:rsid w:val="001D1E3A"/>
    <w:rsid w:val="001D2538"/>
    <w:rsid w:val="001E6F6E"/>
    <w:rsid w:val="001E7C9E"/>
    <w:rsid w:val="002050D7"/>
    <w:rsid w:val="0022634B"/>
    <w:rsid w:val="002377DD"/>
    <w:rsid w:val="00240686"/>
    <w:rsid w:val="0024172F"/>
    <w:rsid w:val="00247BFD"/>
    <w:rsid w:val="00250D6B"/>
    <w:rsid w:val="00272CB0"/>
    <w:rsid w:val="00281828"/>
    <w:rsid w:val="00281BDB"/>
    <w:rsid w:val="00284EDC"/>
    <w:rsid w:val="00285ACC"/>
    <w:rsid w:val="00290685"/>
    <w:rsid w:val="00292C7D"/>
    <w:rsid w:val="00294FD6"/>
    <w:rsid w:val="00296B28"/>
    <w:rsid w:val="00297BFB"/>
    <w:rsid w:val="002A4634"/>
    <w:rsid w:val="002A6759"/>
    <w:rsid w:val="002A6867"/>
    <w:rsid w:val="002A6DCA"/>
    <w:rsid w:val="002B0327"/>
    <w:rsid w:val="002B2F56"/>
    <w:rsid w:val="002B304D"/>
    <w:rsid w:val="002B4969"/>
    <w:rsid w:val="002B497C"/>
    <w:rsid w:val="002B5AB3"/>
    <w:rsid w:val="002B6447"/>
    <w:rsid w:val="002C44F5"/>
    <w:rsid w:val="002C7FC3"/>
    <w:rsid w:val="002F6C50"/>
    <w:rsid w:val="002F7CFA"/>
    <w:rsid w:val="0031073F"/>
    <w:rsid w:val="0031110D"/>
    <w:rsid w:val="0032474E"/>
    <w:rsid w:val="0032503B"/>
    <w:rsid w:val="003329B1"/>
    <w:rsid w:val="003414DE"/>
    <w:rsid w:val="003446C4"/>
    <w:rsid w:val="003468E6"/>
    <w:rsid w:val="003502FF"/>
    <w:rsid w:val="003605C5"/>
    <w:rsid w:val="0036085D"/>
    <w:rsid w:val="003622BD"/>
    <w:rsid w:val="00370637"/>
    <w:rsid w:val="00370BEE"/>
    <w:rsid w:val="00373626"/>
    <w:rsid w:val="00373DF1"/>
    <w:rsid w:val="00374324"/>
    <w:rsid w:val="0037546A"/>
    <w:rsid w:val="00375E26"/>
    <w:rsid w:val="00376865"/>
    <w:rsid w:val="00376887"/>
    <w:rsid w:val="00380E75"/>
    <w:rsid w:val="003814A1"/>
    <w:rsid w:val="00395B6D"/>
    <w:rsid w:val="003961E6"/>
    <w:rsid w:val="003C0684"/>
    <w:rsid w:val="003C0C5A"/>
    <w:rsid w:val="003C233A"/>
    <w:rsid w:val="003C5315"/>
    <w:rsid w:val="003C7ECB"/>
    <w:rsid w:val="003E1618"/>
    <w:rsid w:val="003E4475"/>
    <w:rsid w:val="003E58B3"/>
    <w:rsid w:val="003E74EB"/>
    <w:rsid w:val="0040510A"/>
    <w:rsid w:val="00406F40"/>
    <w:rsid w:val="004125E9"/>
    <w:rsid w:val="0041728F"/>
    <w:rsid w:val="0042385C"/>
    <w:rsid w:val="004257F5"/>
    <w:rsid w:val="00430EEB"/>
    <w:rsid w:val="00435F90"/>
    <w:rsid w:val="004360B5"/>
    <w:rsid w:val="00436600"/>
    <w:rsid w:val="00443A40"/>
    <w:rsid w:val="00443C71"/>
    <w:rsid w:val="00446C4D"/>
    <w:rsid w:val="004500D9"/>
    <w:rsid w:val="00451F73"/>
    <w:rsid w:val="00461E2D"/>
    <w:rsid w:val="00465699"/>
    <w:rsid w:val="00466323"/>
    <w:rsid w:val="0047002F"/>
    <w:rsid w:val="00484E7A"/>
    <w:rsid w:val="0048595F"/>
    <w:rsid w:val="00490E3C"/>
    <w:rsid w:val="00495D5C"/>
    <w:rsid w:val="004A6DF7"/>
    <w:rsid w:val="004B1E50"/>
    <w:rsid w:val="004B299B"/>
    <w:rsid w:val="004C083B"/>
    <w:rsid w:val="004C2C18"/>
    <w:rsid w:val="004C3D98"/>
    <w:rsid w:val="004C7E9F"/>
    <w:rsid w:val="004D39F4"/>
    <w:rsid w:val="004F1C30"/>
    <w:rsid w:val="00501043"/>
    <w:rsid w:val="0051541E"/>
    <w:rsid w:val="00515D04"/>
    <w:rsid w:val="00524A9C"/>
    <w:rsid w:val="005276D7"/>
    <w:rsid w:val="0053560D"/>
    <w:rsid w:val="00536B47"/>
    <w:rsid w:val="0054140D"/>
    <w:rsid w:val="0054344E"/>
    <w:rsid w:val="00550F6D"/>
    <w:rsid w:val="0055580E"/>
    <w:rsid w:val="005578BD"/>
    <w:rsid w:val="00563B76"/>
    <w:rsid w:val="005675FB"/>
    <w:rsid w:val="0057556D"/>
    <w:rsid w:val="005762D6"/>
    <w:rsid w:val="00577837"/>
    <w:rsid w:val="00577892"/>
    <w:rsid w:val="00580037"/>
    <w:rsid w:val="005834B8"/>
    <w:rsid w:val="00596677"/>
    <w:rsid w:val="00596DC0"/>
    <w:rsid w:val="00597A30"/>
    <w:rsid w:val="005B099C"/>
    <w:rsid w:val="005B31B8"/>
    <w:rsid w:val="005B3D84"/>
    <w:rsid w:val="005B7319"/>
    <w:rsid w:val="005C6631"/>
    <w:rsid w:val="005D3087"/>
    <w:rsid w:val="005D5F8A"/>
    <w:rsid w:val="005D7544"/>
    <w:rsid w:val="005E0CB1"/>
    <w:rsid w:val="005E1B38"/>
    <w:rsid w:val="005E2BF3"/>
    <w:rsid w:val="005E57BF"/>
    <w:rsid w:val="005F4220"/>
    <w:rsid w:val="00602FE6"/>
    <w:rsid w:val="00606F32"/>
    <w:rsid w:val="00634DA2"/>
    <w:rsid w:val="006360A7"/>
    <w:rsid w:val="006663C0"/>
    <w:rsid w:val="00675F85"/>
    <w:rsid w:val="00684A88"/>
    <w:rsid w:val="00691B2C"/>
    <w:rsid w:val="006A089C"/>
    <w:rsid w:val="006A2875"/>
    <w:rsid w:val="006A2A15"/>
    <w:rsid w:val="006A2F6A"/>
    <w:rsid w:val="006A6BB8"/>
    <w:rsid w:val="006B446D"/>
    <w:rsid w:val="006B5D8A"/>
    <w:rsid w:val="006C00D7"/>
    <w:rsid w:val="006C21E1"/>
    <w:rsid w:val="006D6F70"/>
    <w:rsid w:val="006E7349"/>
    <w:rsid w:val="006F347F"/>
    <w:rsid w:val="006F526B"/>
    <w:rsid w:val="006F5719"/>
    <w:rsid w:val="00703179"/>
    <w:rsid w:val="007044D7"/>
    <w:rsid w:val="00714E83"/>
    <w:rsid w:val="00727625"/>
    <w:rsid w:val="0074278D"/>
    <w:rsid w:val="0074520E"/>
    <w:rsid w:val="00745ECE"/>
    <w:rsid w:val="00746E1B"/>
    <w:rsid w:val="00753766"/>
    <w:rsid w:val="007562F2"/>
    <w:rsid w:val="00756740"/>
    <w:rsid w:val="00757EE3"/>
    <w:rsid w:val="007631BC"/>
    <w:rsid w:val="00767D8C"/>
    <w:rsid w:val="0077455C"/>
    <w:rsid w:val="0077760F"/>
    <w:rsid w:val="00777B6C"/>
    <w:rsid w:val="00781C78"/>
    <w:rsid w:val="00782C3E"/>
    <w:rsid w:val="00790584"/>
    <w:rsid w:val="00791F54"/>
    <w:rsid w:val="00792F92"/>
    <w:rsid w:val="007971C3"/>
    <w:rsid w:val="00797A29"/>
    <w:rsid w:val="007A1091"/>
    <w:rsid w:val="007A11F2"/>
    <w:rsid w:val="007A45B6"/>
    <w:rsid w:val="007A5AE4"/>
    <w:rsid w:val="007A6018"/>
    <w:rsid w:val="007B159D"/>
    <w:rsid w:val="007B302E"/>
    <w:rsid w:val="007B4232"/>
    <w:rsid w:val="007C1BC2"/>
    <w:rsid w:val="007D4AB9"/>
    <w:rsid w:val="007D7013"/>
    <w:rsid w:val="007E678C"/>
    <w:rsid w:val="007E750B"/>
    <w:rsid w:val="007F2172"/>
    <w:rsid w:val="007F2687"/>
    <w:rsid w:val="00804D8B"/>
    <w:rsid w:val="00806A8E"/>
    <w:rsid w:val="00810E7B"/>
    <w:rsid w:val="00813D71"/>
    <w:rsid w:val="00817F48"/>
    <w:rsid w:val="0082174F"/>
    <w:rsid w:val="00823478"/>
    <w:rsid w:val="00826A32"/>
    <w:rsid w:val="00827435"/>
    <w:rsid w:val="00846ABD"/>
    <w:rsid w:val="008478BE"/>
    <w:rsid w:val="008525E2"/>
    <w:rsid w:val="00852A69"/>
    <w:rsid w:val="00852D9B"/>
    <w:rsid w:val="00854C6A"/>
    <w:rsid w:val="00857952"/>
    <w:rsid w:val="00863DA9"/>
    <w:rsid w:val="00866B88"/>
    <w:rsid w:val="00872F97"/>
    <w:rsid w:val="00885EA0"/>
    <w:rsid w:val="008A04AB"/>
    <w:rsid w:val="008A5DAD"/>
    <w:rsid w:val="008B7279"/>
    <w:rsid w:val="008D520A"/>
    <w:rsid w:val="008E0A8B"/>
    <w:rsid w:val="008E610B"/>
    <w:rsid w:val="008F001F"/>
    <w:rsid w:val="008F685A"/>
    <w:rsid w:val="008F69A0"/>
    <w:rsid w:val="00900670"/>
    <w:rsid w:val="00917BAE"/>
    <w:rsid w:val="0092097C"/>
    <w:rsid w:val="00921A24"/>
    <w:rsid w:val="009235AB"/>
    <w:rsid w:val="00924B53"/>
    <w:rsid w:val="0093782D"/>
    <w:rsid w:val="00937D93"/>
    <w:rsid w:val="009454DF"/>
    <w:rsid w:val="00945882"/>
    <w:rsid w:val="009560CA"/>
    <w:rsid w:val="0096199F"/>
    <w:rsid w:val="0096218C"/>
    <w:rsid w:val="0096632A"/>
    <w:rsid w:val="00970442"/>
    <w:rsid w:val="0097058C"/>
    <w:rsid w:val="00972A9B"/>
    <w:rsid w:val="009756EE"/>
    <w:rsid w:val="009822E3"/>
    <w:rsid w:val="00985788"/>
    <w:rsid w:val="00987767"/>
    <w:rsid w:val="00987875"/>
    <w:rsid w:val="00992B3E"/>
    <w:rsid w:val="009A50A7"/>
    <w:rsid w:val="009B5595"/>
    <w:rsid w:val="009C362C"/>
    <w:rsid w:val="009C4881"/>
    <w:rsid w:val="009C7397"/>
    <w:rsid w:val="009D1C59"/>
    <w:rsid w:val="009D1FC4"/>
    <w:rsid w:val="009D2488"/>
    <w:rsid w:val="009E33BB"/>
    <w:rsid w:val="009E36CD"/>
    <w:rsid w:val="009E728F"/>
    <w:rsid w:val="009E7705"/>
    <w:rsid w:val="009F5CFB"/>
    <w:rsid w:val="00A023AC"/>
    <w:rsid w:val="00A04636"/>
    <w:rsid w:val="00A07EC9"/>
    <w:rsid w:val="00A113BE"/>
    <w:rsid w:val="00A1367F"/>
    <w:rsid w:val="00A13C45"/>
    <w:rsid w:val="00A20B4F"/>
    <w:rsid w:val="00A23CBE"/>
    <w:rsid w:val="00A356FE"/>
    <w:rsid w:val="00A4154C"/>
    <w:rsid w:val="00A44FE8"/>
    <w:rsid w:val="00A53FCC"/>
    <w:rsid w:val="00A624B0"/>
    <w:rsid w:val="00A6264B"/>
    <w:rsid w:val="00A72F62"/>
    <w:rsid w:val="00A903BB"/>
    <w:rsid w:val="00A90F2D"/>
    <w:rsid w:val="00AA007E"/>
    <w:rsid w:val="00AA7C8A"/>
    <w:rsid w:val="00AB2A4C"/>
    <w:rsid w:val="00AC021F"/>
    <w:rsid w:val="00AC55D7"/>
    <w:rsid w:val="00AD589D"/>
    <w:rsid w:val="00AE1A3E"/>
    <w:rsid w:val="00AF0F2C"/>
    <w:rsid w:val="00AF374D"/>
    <w:rsid w:val="00AF4A23"/>
    <w:rsid w:val="00B0064D"/>
    <w:rsid w:val="00B02487"/>
    <w:rsid w:val="00B04C65"/>
    <w:rsid w:val="00B05065"/>
    <w:rsid w:val="00B21C2D"/>
    <w:rsid w:val="00B23F1C"/>
    <w:rsid w:val="00B25094"/>
    <w:rsid w:val="00B252A5"/>
    <w:rsid w:val="00B259A9"/>
    <w:rsid w:val="00B3489E"/>
    <w:rsid w:val="00B42162"/>
    <w:rsid w:val="00B42EB1"/>
    <w:rsid w:val="00B51349"/>
    <w:rsid w:val="00B524C4"/>
    <w:rsid w:val="00B534DD"/>
    <w:rsid w:val="00B631D1"/>
    <w:rsid w:val="00B67AB7"/>
    <w:rsid w:val="00B731D5"/>
    <w:rsid w:val="00B754E0"/>
    <w:rsid w:val="00B9557E"/>
    <w:rsid w:val="00B965EE"/>
    <w:rsid w:val="00BA0C30"/>
    <w:rsid w:val="00BB05D3"/>
    <w:rsid w:val="00BB5285"/>
    <w:rsid w:val="00BB576F"/>
    <w:rsid w:val="00BC624B"/>
    <w:rsid w:val="00BD32AA"/>
    <w:rsid w:val="00BD44D3"/>
    <w:rsid w:val="00BD55F8"/>
    <w:rsid w:val="00BE3BFD"/>
    <w:rsid w:val="00BE3C65"/>
    <w:rsid w:val="00BE6E25"/>
    <w:rsid w:val="00BF05F5"/>
    <w:rsid w:val="00BF0D55"/>
    <w:rsid w:val="00C10EEB"/>
    <w:rsid w:val="00C15342"/>
    <w:rsid w:val="00C229CE"/>
    <w:rsid w:val="00C315D7"/>
    <w:rsid w:val="00C33B04"/>
    <w:rsid w:val="00C4050C"/>
    <w:rsid w:val="00C419DE"/>
    <w:rsid w:val="00C42702"/>
    <w:rsid w:val="00C43B59"/>
    <w:rsid w:val="00C5069B"/>
    <w:rsid w:val="00C516CC"/>
    <w:rsid w:val="00C57B07"/>
    <w:rsid w:val="00C70FC5"/>
    <w:rsid w:val="00C81389"/>
    <w:rsid w:val="00C81ABF"/>
    <w:rsid w:val="00C970E7"/>
    <w:rsid w:val="00C97473"/>
    <w:rsid w:val="00C974B3"/>
    <w:rsid w:val="00CB2355"/>
    <w:rsid w:val="00CB5D87"/>
    <w:rsid w:val="00CC0097"/>
    <w:rsid w:val="00CC0417"/>
    <w:rsid w:val="00CE0A08"/>
    <w:rsid w:val="00CE1DBE"/>
    <w:rsid w:val="00CE5E20"/>
    <w:rsid w:val="00CF4262"/>
    <w:rsid w:val="00D03340"/>
    <w:rsid w:val="00D042AA"/>
    <w:rsid w:val="00D055C7"/>
    <w:rsid w:val="00D24A56"/>
    <w:rsid w:val="00D27864"/>
    <w:rsid w:val="00D27B6B"/>
    <w:rsid w:val="00D30ACD"/>
    <w:rsid w:val="00D315A5"/>
    <w:rsid w:val="00D417E0"/>
    <w:rsid w:val="00D5247B"/>
    <w:rsid w:val="00D540FC"/>
    <w:rsid w:val="00D63B26"/>
    <w:rsid w:val="00D8267C"/>
    <w:rsid w:val="00D83EC0"/>
    <w:rsid w:val="00D84B90"/>
    <w:rsid w:val="00DA0171"/>
    <w:rsid w:val="00DA78E1"/>
    <w:rsid w:val="00DB0869"/>
    <w:rsid w:val="00DB1B50"/>
    <w:rsid w:val="00DB3216"/>
    <w:rsid w:val="00DB4729"/>
    <w:rsid w:val="00DB5872"/>
    <w:rsid w:val="00DB5D74"/>
    <w:rsid w:val="00DC06BB"/>
    <w:rsid w:val="00DE61F1"/>
    <w:rsid w:val="00DF5C42"/>
    <w:rsid w:val="00DF7CB7"/>
    <w:rsid w:val="00E00C23"/>
    <w:rsid w:val="00E031E0"/>
    <w:rsid w:val="00E136DE"/>
    <w:rsid w:val="00E17DF4"/>
    <w:rsid w:val="00E22421"/>
    <w:rsid w:val="00E3238F"/>
    <w:rsid w:val="00E32AD5"/>
    <w:rsid w:val="00E33C1A"/>
    <w:rsid w:val="00E34831"/>
    <w:rsid w:val="00E34F9B"/>
    <w:rsid w:val="00E410B4"/>
    <w:rsid w:val="00E450D2"/>
    <w:rsid w:val="00E476BB"/>
    <w:rsid w:val="00E51B96"/>
    <w:rsid w:val="00E65084"/>
    <w:rsid w:val="00E721FF"/>
    <w:rsid w:val="00E806F5"/>
    <w:rsid w:val="00E82F79"/>
    <w:rsid w:val="00EA15BF"/>
    <w:rsid w:val="00EA6B79"/>
    <w:rsid w:val="00EB06F9"/>
    <w:rsid w:val="00EB1FAD"/>
    <w:rsid w:val="00EB34C1"/>
    <w:rsid w:val="00EB5D57"/>
    <w:rsid w:val="00EB665A"/>
    <w:rsid w:val="00EC179F"/>
    <w:rsid w:val="00EC2463"/>
    <w:rsid w:val="00ED57E6"/>
    <w:rsid w:val="00ED7A1E"/>
    <w:rsid w:val="00EE552E"/>
    <w:rsid w:val="00EE7DF5"/>
    <w:rsid w:val="00EF0832"/>
    <w:rsid w:val="00EF0DDE"/>
    <w:rsid w:val="00EF67AE"/>
    <w:rsid w:val="00F065C5"/>
    <w:rsid w:val="00F107D2"/>
    <w:rsid w:val="00F10C23"/>
    <w:rsid w:val="00F14D90"/>
    <w:rsid w:val="00F20AD1"/>
    <w:rsid w:val="00F2266F"/>
    <w:rsid w:val="00F22A8F"/>
    <w:rsid w:val="00F25E54"/>
    <w:rsid w:val="00F26D8B"/>
    <w:rsid w:val="00F2734E"/>
    <w:rsid w:val="00F35F59"/>
    <w:rsid w:val="00F41D87"/>
    <w:rsid w:val="00F50699"/>
    <w:rsid w:val="00F815A8"/>
    <w:rsid w:val="00FA65D5"/>
    <w:rsid w:val="00FB0C7E"/>
    <w:rsid w:val="00FC4778"/>
    <w:rsid w:val="00FC54F1"/>
    <w:rsid w:val="00FC624B"/>
    <w:rsid w:val="00FC6CD3"/>
    <w:rsid w:val="00FD17A9"/>
    <w:rsid w:val="00FD1E42"/>
    <w:rsid w:val="00FD44D8"/>
    <w:rsid w:val="00FD4CD3"/>
    <w:rsid w:val="00FD5111"/>
    <w:rsid w:val="00FE0921"/>
    <w:rsid w:val="00FF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3E1CEC"/>
  <w15:chartTrackingRefBased/>
  <w15:docId w15:val="{1CF0B7A5-5016-4B98-88DF-1F7B5E5AE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82D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78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B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B47"/>
  </w:style>
  <w:style w:type="paragraph" w:styleId="Footer">
    <w:name w:val="footer"/>
    <w:basedOn w:val="Normal"/>
    <w:link w:val="FooterChar"/>
    <w:uiPriority w:val="99"/>
    <w:unhideWhenUsed/>
    <w:rsid w:val="00536B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B47"/>
  </w:style>
  <w:style w:type="paragraph" w:styleId="NormalWeb">
    <w:name w:val="Normal (Web)"/>
    <w:basedOn w:val="Normal"/>
    <w:uiPriority w:val="99"/>
    <w:unhideWhenUsed/>
    <w:rsid w:val="0093782D"/>
    <w:pPr>
      <w:spacing w:before="100" w:beforeAutospacing="1" w:after="100" w:afterAutospacing="1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93782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378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782D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3782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character" w:styleId="Hyperlink">
    <w:name w:val="Hyperlink"/>
    <w:basedOn w:val="DefaultParagraphFont"/>
    <w:uiPriority w:val="99"/>
    <w:unhideWhenUsed/>
    <w:rsid w:val="002377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77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1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ian.randall@seersmedica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35B3BFBFEC045B6376B3897889257" ma:contentTypeVersion="17" ma:contentTypeDescription="Create a new document." ma:contentTypeScope="" ma:versionID="43cf45105947e7da8930f63784aa9418">
  <xsd:schema xmlns:xsd="http://www.w3.org/2001/XMLSchema" xmlns:xs="http://www.w3.org/2001/XMLSchema" xmlns:p="http://schemas.microsoft.com/office/2006/metadata/properties" xmlns:ns2="872cf3e2-c254-46f7-84f0-9dd2d8f8487d" xmlns:ns3="f3e45d35-a569-4b34-8d50-71f7f6d54cb0" targetNamespace="http://schemas.microsoft.com/office/2006/metadata/properties" ma:root="true" ma:fieldsID="87da5b8e844ef03f26b7a034f2e9de8e" ns2:_="" ns3:_="">
    <xsd:import namespace="872cf3e2-c254-46f7-84f0-9dd2d8f8487d"/>
    <xsd:import namespace="f3e45d35-a569-4b34-8d50-71f7f6d54c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2cf3e2-c254-46f7-84f0-9dd2d8f848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24b21f-c6fa-46fa-b9b4-16a03c788d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e45d35-a569-4b34-8d50-71f7f6d54cb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4f81dc9-3ddf-48e0-b3dc-ffad1b545b0a}" ma:internalName="TaxCatchAll" ma:showField="CatchAllData" ma:web="f3e45d35-a569-4b34-8d50-71f7f6d54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2cf3e2-c254-46f7-84f0-9dd2d8f8487d">
      <Terms xmlns="http://schemas.microsoft.com/office/infopath/2007/PartnerControls"/>
    </lcf76f155ced4ddcb4097134ff3c332f>
    <TaxCatchAll xmlns="f3e45d35-a569-4b34-8d50-71f7f6d54cb0" xsi:nil="true"/>
  </documentManagement>
</p:properties>
</file>

<file path=customXml/itemProps1.xml><?xml version="1.0" encoding="utf-8"?>
<ds:datastoreItem xmlns:ds="http://schemas.openxmlformats.org/officeDocument/2006/customXml" ds:itemID="{BC752DE8-36C0-4DEE-9D1C-829A70FD83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2cf3e2-c254-46f7-84f0-9dd2d8f8487d"/>
    <ds:schemaRef ds:uri="f3e45d35-a569-4b34-8d50-71f7f6d54c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D0F0A3-4ED9-4218-A508-00E6DD4709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74E6A9-0572-4F8A-8932-08850DD284DD}">
  <ds:schemaRefs>
    <ds:schemaRef ds:uri="http://schemas.microsoft.com/office/2006/metadata/properties"/>
    <ds:schemaRef ds:uri="http://schemas.microsoft.com/office/infopath/2007/PartnerControls"/>
    <ds:schemaRef ds:uri="872cf3e2-c254-46f7-84f0-9dd2d8f8487d"/>
    <ds:schemaRef ds:uri="f3e45d35-a569-4b34-8d50-71f7f6d54c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 Rees</dc:creator>
  <cp:keywords/>
  <dc:description/>
  <cp:lastModifiedBy>Sarah Langlois</cp:lastModifiedBy>
  <cp:revision>2</cp:revision>
  <cp:lastPrinted>2024-04-16T13:24:00Z</cp:lastPrinted>
  <dcterms:created xsi:type="dcterms:W3CDTF">2024-04-16T13:24:00Z</dcterms:created>
  <dcterms:modified xsi:type="dcterms:W3CDTF">2024-04-16T13:24:00Z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0x010100D7235B3BFBFEC045B6376B3897889257</vt:lpwstr>
  </property>
  <property fmtid="{D5CDD505-2E9C-101B-9397-08002B2CF9AE}" pid="3" name="MediaServiceImageTags">
    <vt:lpwstr/>
  </property>
</Properties>
</file>